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Výroční zpráva Divadla b za rok 2016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Divadlo b v roce 2016 v dubnu vzniklo. Činnost zahájilo ustavující schůzí spolku, plánem do budoucna a první premiérou představení pro děti Malý pán.</w:t>
      </w:r>
    </w:p>
    <w:p>
      <w:pPr>
        <w:pStyle w:val="Normal"/>
        <w:rPr/>
      </w:pPr>
      <w:r>
        <w:rPr/>
        <w:t xml:space="preserve">Účinkování na mnoha festivalech v Praze i po celé republice si nové divadlo postupně získávalo jméno. Díky zkušenostem z mnohaleté práce v divadle Buchty a loutky se daří navazovat na dobré zkušenosti s tímto typem divadla a pokračovat novými cestami. Divadlo b klade důraz na výtvarnou složku a vůbec jazyk inscenací. </w:t>
      </w:r>
    </w:p>
    <w:p>
      <w:pPr>
        <w:pStyle w:val="Normal"/>
        <w:rPr/>
      </w:pPr>
      <w:r>
        <w:rPr/>
        <w:t>V roce 2016 jsme odehráli jsme odehráli 16 představení.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LibreOffice/5.1.2.2$Windows_x86 LibreOffice_project/d3bf12ecb743fc0d20e0be0c58ca359301eb705f</Application>
  <Pages>1</Pages>
  <Words>91</Words>
  <Characters>471</Characters>
  <CharactersWithSpaces>559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2018-06-06T09:15:53Z</dcterms:created>
  <dc:creator/>
  <dc:description/>
  <dc:language>cs-CZ</dc:language>
  <cp:lastModifiedBy/>
  <dcterms:modified xsi:type="dcterms:W3CDTF">2018-06-06T09:23:13Z</dcterms:modified>
  <cp:revision>1</cp:revision>
  <dc:subject/>
  <dc:title/>
</cp:coreProperties>
</file>