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Přehled činnosti Divadla b za rok 201</w:t>
      </w:r>
      <w:r>
        <w:rPr/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roce 201</w:t>
      </w:r>
      <w:r>
        <w:rPr/>
        <w:t>7</w:t>
      </w:r>
      <w:r>
        <w:rPr/>
        <w:t xml:space="preserve"> Divadlo b </w:t>
      </w:r>
      <w:r>
        <w:rPr/>
        <w:t xml:space="preserve">díky finanční podpoře Hl.m. Prahy jsme nejen úspěšně pokračovali v hraní pro děti, ale na podzim jsme uvedli premiéru hry iOtesánek na motivy klasické pohádky. Loutky a scénu vyrobil Robert Smolík, hudbu složil a nahrál René Krupanský. </w:t>
      </w:r>
    </w:p>
    <w:p>
      <w:pPr>
        <w:pStyle w:val="Normal"/>
        <w:rPr/>
      </w:pPr>
      <w:r>
        <w:rPr/>
        <w:t>Zúčastnili jsme se několika zavedených festivalů v Praze i po celé republice.</w:t>
      </w:r>
    </w:p>
    <w:p>
      <w:pPr>
        <w:pStyle w:val="Normal"/>
        <w:rPr/>
      </w:pPr>
      <w:r>
        <w:rPr/>
        <w:t xml:space="preserve">Jak veřejnost, tak odborná kritika zaznamenala tvorbu Divadla b a soudě podle ohlasů, velmi kladně a s očekáváním, kam se bude vyvíjet tvorba nového divadla.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LibreOffice/5.1.2.2$Windows_x86 LibreOffice_project/d3bf12ecb743fc0d20e0be0c58ca359301eb705f</Application>
  <Pages>1</Pages>
  <Words>86</Words>
  <Characters>447</Characters>
  <CharactersWithSpaces>531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2018-06-06T09:02:32Z</dcterms:created>
  <dc:creator/>
  <dc:description/>
  <dc:language>cs-CZ</dc:language>
  <cp:lastModifiedBy/>
  <dcterms:modified xsi:type="dcterms:W3CDTF">2018-06-06T09:15:41Z</dcterms:modified>
  <cp:revision>2</cp:revision>
  <dc:subject/>
  <dc:title/>
</cp:coreProperties>
</file>